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                       z przetwarzaniem danych osobowych i w sprawie swobodnego przepływu takich danych     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Administratorem Państwa danych osobowych jes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 Centrum Kultury i Sportu „Ziemowit” w Kruszwicy,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adres: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ul. Niepodległości 43, 88-150 Kruszwica,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e-mail: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00"/>
            <w:sz w:val="24"/>
            <w:szCs w:val="24"/>
          </w:rPr>
          <w:t>info@ckis-ziemowit.pl</w:t>
        </w:r>
      </w:hyperlink>
      <w:hyperlink r:id="rId3">
        <w:r>
          <w:rPr>
            <w:rFonts w:eastAsia="Times New Roman" w:cs="Times New Roman" w:ascii="Times New Roman" w:hAnsi="Times New Roman"/>
            <w:color w:val="000000"/>
            <w:sz w:val="24"/>
            <w:szCs w:val="24"/>
          </w:rPr>
          <w:t xml:space="preserve">, 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nr tel: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52 3515 370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4">
        <w:r>
          <w:rPr>
            <w:rStyle w:val="Czeinternetowe"/>
            <w:rFonts w:eastAsia="Times New Roman" w:cs="Times New Roman" w:ascii="Times New Roman" w:hAnsi="Times New Roman"/>
            <w:color w:val="000000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cs="Times New Roman" w:ascii="Times New Roman" w:hAnsi="Times New Roman"/>
          <w:bCs/>
          <w:sz w:val="24"/>
          <w:szCs w:val="24"/>
        </w:rPr>
        <w:t xml:space="preserve">w związku z publikowaniem </w:t>
      </w:r>
      <w:r>
        <w:rPr>
          <w:rFonts w:eastAsia="SimSun" w:cs="Times New Roman" w:ascii="Times New Roman" w:hAnsi="Times New Roman"/>
          <w:color w:val="000000"/>
          <w:sz w:val="24"/>
          <w:szCs w:val="24"/>
        </w:rPr>
        <w:t>w serwisie społecznościowym Facebook na fanpage’u instytucji kultury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zdjęć dzieci biorących udział w zajęciach organizowanych przez tę instytucję/konkursach organizowanych przez tę instytucję, w celu promowania działań dotyczących organizacji zajęć/konkursów, zapewnienia dzieciom warunków rozwoju zainteresowań i uzdolnień oraz kształtowania aktywności społecznej i umiejętności spędzania wolnego czasu w ramach prowadzenia działalności kulturalnej</w:t>
      </w:r>
      <w:r>
        <w:rPr>
          <w:rFonts w:eastAsia="SimSun"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danych osobowych jest art. 6 ust. 1 lit. a) RODO (tj. zgoda osoby, której dane dotyczą).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</w:rPr>
        <w:t>Państwa dane o</w:t>
      </w:r>
      <w:r>
        <w:rPr>
          <w:rFonts w:eastAsia="SimSun" w:cs="Times New Roman" w:ascii="Times New Roman" w:hAnsi="Times New Roman"/>
          <w:sz w:val="24"/>
          <w:szCs w:val="24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>
        <w:rPr>
          <w:rFonts w:eastAsia="SimSun" w:cs="Times New Roman" w:ascii="Times New Roman" w:hAnsi="Times New Roman"/>
          <w:i/>
          <w:iCs/>
          <w:sz w:val="24"/>
          <w:szCs w:val="24"/>
        </w:rPr>
        <w:t>EU-US Data Privacy Framework</w:t>
      </w:r>
      <w:r>
        <w:rPr>
          <w:rFonts w:eastAsia="SimSun" w:cs="Times New Roman"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usunięcia swoich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przenoszenia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>
      <w:pPr>
        <w:pStyle w:val="Normal"/>
        <w:numPr>
          <w:ilvl w:val="1"/>
          <w:numId w:val="1"/>
        </w:numPr>
        <w:spacing w:lineRule="auto" w:line="240" w:before="120" w:after="0"/>
        <w:ind w:left="334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przez Państwa danych jest dobrowolne.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Państwa dane </w:t>
      </w:r>
      <w:r>
        <w:rPr>
          <w:rFonts w:cs="Times New Roman" w:ascii="Times New Roman" w:hAnsi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cs="Times New Roman" w:ascii="Times New Roman" w:hAnsi="Times New Roman"/>
          <w:color w:val="000000"/>
          <w:sz w:val="24"/>
          <w:szCs w:val="24"/>
        </w:rPr>
        <w:t>mogą zostać przekazane podmiotom zewnętrznym na podstawie umowy powierzenia przetwarzania danych osobowych,</w:t>
      </w:r>
      <w:r>
        <w:rPr/>
        <w:t xml:space="preserve">                   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a także podmiotom lub organom uprawnionym na podstawie przepisów prawa. Dane osobowe będą ujawniane użytkownikom serwisu społecznościowego Facebook (odbiorcom fanpage’a), a także dostawcy serwisu społecznościowego Facebook, tj. Meta Platforms, Inc.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ZGODA NA PRZETWARZANIE DANYCH OSOBOWYCH</w:t>
      </w:r>
    </w:p>
    <w:p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cs="Times New Roman" w:ascii="Times New Roman" w:hAnsi="Times New Roman"/>
          <w:bCs/>
          <w:sz w:val="24"/>
          <w:szCs w:val="24"/>
        </w:rPr>
        <w:t xml:space="preserve">w związku                   z publikowaniem </w:t>
      </w:r>
      <w:r>
        <w:rPr>
          <w:rFonts w:eastAsia="SimSun" w:cs="Times New Roman" w:ascii="Times New Roman" w:hAnsi="Times New Roman"/>
          <w:color w:val="000000"/>
          <w:sz w:val="24"/>
          <w:szCs w:val="24"/>
        </w:rPr>
        <w:t>w serwisie społecznościowym Facebook na fanpage’u instytucji kultury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zdjęć dzieci biorących udział w zajęciach organizowanych przez tę instytucję/konkursach organizowanych przez tę instytucję,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 ze zm.).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*niepotrzebne skreślić 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(data, czytelny podpis)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tLeast" w:line="12"/>
        <w:jc w:val="center"/>
        <w:rPr/>
      </w:pPr>
      <w:r>
        <w:rPr>
          <w:b/>
          <w:bCs/>
          <w:color w:val="000000"/>
        </w:rPr>
        <w:t>Zgoda na rozpowszechnianie wizerunku</w:t>
      </w:r>
    </w:p>
    <w:p>
      <w:pPr>
        <w:pStyle w:val="NormalWeb"/>
        <w:spacing w:lineRule="atLeast" w:line="12"/>
        <w:jc w:val="both"/>
        <w:rPr/>
      </w:pPr>
      <w:r>
        <w:rPr>
          <w:color w:val="000000"/>
          <w:lang w:val="pl-PL"/>
        </w:rPr>
        <w:t>W</w:t>
      </w:r>
      <w:r>
        <w:rPr>
          <w:bCs/>
        </w:rPr>
        <w:t xml:space="preserve"> związku z publikowaniem </w:t>
      </w:r>
      <w:r>
        <w:rPr>
          <w:color w:val="000000"/>
        </w:rPr>
        <w:t>w serwisie społecznościowym Facebook na fanpage’u instytucji kultury</w:t>
      </w:r>
      <w:r>
        <w:rPr>
          <w:rFonts w:eastAsia="Times New Roman"/>
        </w:rPr>
        <w:t xml:space="preserve"> zdjęć dzieci biorących udział w zajęciach organizowanych przez                                  tę instytucję/konkursach organizowanych przez tę instytucję</w:t>
      </w:r>
      <w:r>
        <w:rPr>
          <w:color w:val="000000"/>
        </w:rPr>
        <w:t>, wyrażam zgodę na rozpowszechnianie, wykorzystanie, utrwalanie, zwielokrotnianie, kopiowanie, opracowanie     i powielanie mojego wizerunku/wizerunku mojego dziecka* zgodnie z art. 81 ust. 1 ustawy       z dnia 4 lutego 1994 r. o prawie autorskim i prawach pokrewnych (t. j. Dz. U. z 202</w:t>
      </w:r>
      <w:r>
        <w:rPr>
          <w:color w:val="000000"/>
          <w:lang w:val="pl-PL"/>
        </w:rPr>
        <w:t>2</w:t>
      </w:r>
      <w:r>
        <w:rPr>
          <w:color w:val="000000"/>
        </w:rPr>
        <w:t xml:space="preserve"> r. poz. </w:t>
      </w:r>
      <w:r>
        <w:rPr>
          <w:color w:val="000000"/>
          <w:lang w:val="pl-PL"/>
        </w:rPr>
        <w:t>2509</w:t>
      </w:r>
      <w:r>
        <w:rPr>
          <w:color w:val="000000"/>
        </w:rPr>
        <w:t>).</w:t>
      </w:r>
    </w:p>
    <w:p>
      <w:pPr>
        <w:pStyle w:val="Normal"/>
        <w:rPr/>
      </w:pPr>
      <w:r>
        <w:rPr/>
      </w:r>
    </w:p>
    <w:p>
      <w:pPr>
        <w:pStyle w:val="NormalWeb"/>
        <w:spacing w:lineRule="atLeast" w:line="12"/>
        <w:jc w:val="right"/>
        <w:rPr/>
      </w:pPr>
      <w:r>
        <w:rPr>
          <w:color w:val="000000"/>
        </w:rPr>
        <w:t>_____________________________________________</w:t>
      </w:r>
    </w:p>
    <w:p>
      <w:pPr>
        <w:pStyle w:val="NormalWeb"/>
        <w:spacing w:lineRule="atLeast" w:line="12"/>
        <w:jc w:val="right"/>
        <w:rPr/>
      </w:pPr>
      <w:r>
        <w:rPr>
          <w:color w:val="000000"/>
        </w:rPr>
        <w:t>_____________________________________________</w:t>
      </w:r>
    </w:p>
    <w:p>
      <w:pPr>
        <w:pStyle w:val="NormalWeb"/>
        <w:spacing w:lineRule="atLeast" w:line="12"/>
        <w:jc w:val="right"/>
        <w:rPr/>
      </w:pPr>
      <w:r>
        <w:rPr>
          <w:color w:val="000000"/>
          <w:sz w:val="18"/>
          <w:szCs w:val="18"/>
        </w:rPr>
        <w:t xml:space="preserve">(zgoda </w:t>
      </w:r>
      <w:r>
        <w:rPr>
          <w:color w:val="000000"/>
          <w:sz w:val="18"/>
          <w:szCs w:val="18"/>
          <w:lang w:val="pl-PL"/>
        </w:rPr>
        <w:t xml:space="preserve">obojga </w:t>
      </w:r>
      <w:r>
        <w:rPr>
          <w:color w:val="000000"/>
          <w:sz w:val="18"/>
          <w:szCs w:val="18"/>
        </w:rPr>
        <w:t>rodziców/opiekunów prawnych/uczestnika pełnoletniego, data, podpis)</w:t>
      </w:r>
    </w:p>
    <w:p>
      <w:pPr>
        <w:pStyle w:val="NormalWeb"/>
        <w:spacing w:lineRule="atLeast" w:line="12" w:before="280" w:after="280"/>
        <w:jc w:val="both"/>
        <w:rPr/>
      </w:pPr>
      <w:r>
        <w:rPr>
          <w:color w:val="000000"/>
          <w:sz w:val="18"/>
          <w:szCs w:val="18"/>
        </w:rPr>
        <w:t>* 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 w:val="false"/>
        <w:rFonts w:ascii="Times New Roman" w:hAnsi="Times New Roman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f01"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qFormat/>
    <w:rsid w:val="00462f01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unhideWhenUsed/>
    <w:qFormat/>
    <w:rsid w:val="00462f01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62f01"/>
    <w:rPr>
      <w:rFonts w:ascii="Segoe UI" w:hAnsi="Segoe UI" w:eastAsia="Calibri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9678d"/>
    <w:rPr>
      <w:rFonts w:ascii="Calibri" w:hAnsi="Calibri" w:eastAsia="Calibri" w:cs="Calibri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color w:val="auto"/>
      <w:sz w:val="24"/>
    </w:rPr>
  </w:style>
  <w:style w:type="character" w:styleId="ListLabel3">
    <w:name w:val="ListLabel 3"/>
    <w:qFormat/>
    <w:rPr>
      <w:rFonts w:ascii="Times New Roman" w:hAnsi="Times New Roman"/>
      <w:color w:val="auto"/>
      <w:sz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unhideWhenUsed/>
    <w:qFormat/>
    <w:rsid w:val="00462f01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Annotationtext">
    <w:name w:val="annotation text"/>
    <w:link w:val="TekstkomentarzaZnak"/>
    <w:unhideWhenUsed/>
    <w:qFormat/>
    <w:rsid w:val="00462f01"/>
    <w:pPr>
      <w:widowControl/>
      <w:bidi w:val="0"/>
      <w:spacing w:lineRule="auto" w:line="24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paragraph" w:styleId="Normal1" w:customStyle="1">
    <w:name w:val="Normal1"/>
    <w:qFormat/>
    <w:rsid w:val="00462f01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2f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9678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kis-ziemowit.p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inspektor@cbi24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 LibreOffice_project/54c8cbb85f300ac59db32fe8a675ff7683cd5a16</Application>
  <Pages>2</Pages>
  <Words>688</Words>
  <Characters>4527</Characters>
  <CharactersWithSpaces>5396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2023-09-18T05:43:00Z</dcterms:created>
  <dc:creator>Aleksandra Pyka</dc:creator>
  <dc:description/>
  <dc:language>pl-PL</dc:language>
  <cp:lastModifiedBy/>
  <dcterms:modified xsi:type="dcterms:W3CDTF">2023-10-11T14:32:40Z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